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D98" w:rsidRPr="001553F0" w:rsidRDefault="002631EE" w:rsidP="00781D98">
      <w:pPr>
        <w:rPr>
          <w:rFonts w:ascii="Arial" w:hAnsi="Arial" w:cs="Arial"/>
          <w:b/>
          <w:sz w:val="24"/>
          <w:szCs w:val="24"/>
        </w:rPr>
      </w:pPr>
      <w:bookmarkStart w:id="0" w:name="_GoBack"/>
      <w:r>
        <w:rPr>
          <w:rFonts w:ascii="Arial" w:hAnsi="Arial" w:cs="Arial"/>
          <w:b/>
          <w:sz w:val="24"/>
          <w:szCs w:val="24"/>
        </w:rPr>
        <w:t>О</w:t>
      </w:r>
      <w:r w:rsidR="00781D98" w:rsidRPr="001553F0">
        <w:rPr>
          <w:rFonts w:ascii="Arial" w:hAnsi="Arial" w:cs="Arial"/>
          <w:b/>
          <w:sz w:val="24"/>
          <w:szCs w:val="24"/>
        </w:rPr>
        <w:t xml:space="preserve"> мерах профилактики вирусных гепатитов</w:t>
      </w:r>
    </w:p>
    <w:bookmarkEnd w:id="0"/>
    <w:p w:rsidR="00781D98" w:rsidRPr="001553F0" w:rsidRDefault="00781D98" w:rsidP="00781D98">
      <w:pPr>
        <w:jc w:val="both"/>
        <w:rPr>
          <w:rFonts w:ascii="Arial" w:hAnsi="Arial" w:cs="Arial"/>
          <w:sz w:val="24"/>
          <w:szCs w:val="24"/>
        </w:rPr>
      </w:pPr>
      <w:r w:rsidRPr="001553F0">
        <w:rPr>
          <w:rFonts w:ascii="Arial" w:hAnsi="Arial" w:cs="Arial"/>
          <w:sz w:val="24"/>
          <w:szCs w:val="24"/>
        </w:rPr>
        <w:t xml:space="preserve">Каждый человек хотя бы раз слышал о вирусном гепатите как о воспалительном заболевании печени. Но далеко не все знают, что существует пять типов этого вируса — A, B, C, D и E. </w:t>
      </w:r>
    </w:p>
    <w:p w:rsidR="00781D98" w:rsidRPr="001553F0" w:rsidRDefault="00781D98" w:rsidP="00781D98">
      <w:pPr>
        <w:jc w:val="both"/>
        <w:rPr>
          <w:rFonts w:ascii="Arial" w:hAnsi="Arial" w:cs="Arial"/>
          <w:sz w:val="24"/>
          <w:szCs w:val="24"/>
        </w:rPr>
      </w:pPr>
      <w:r w:rsidRPr="001553F0">
        <w:rPr>
          <w:rFonts w:ascii="Arial" w:hAnsi="Arial" w:cs="Arial"/>
          <w:sz w:val="24"/>
          <w:szCs w:val="24"/>
        </w:rPr>
        <w:t xml:space="preserve">Вирусы гепатиты A и E передаются преимущественно через загрязненную воду, пищевые продукты и грязные руки. Обе инфекции вызывают острый вирусный гепатит. Источник инфекции – больной человек, который с </w:t>
      </w:r>
      <w:r w:rsidR="00437DE1">
        <w:rPr>
          <w:rFonts w:ascii="Arial" w:hAnsi="Arial" w:cs="Arial"/>
          <w:sz w:val="24"/>
          <w:szCs w:val="24"/>
        </w:rPr>
        <w:t>биологическими отходами</w:t>
      </w:r>
      <w:r w:rsidRPr="001553F0">
        <w:rPr>
          <w:rFonts w:ascii="Arial" w:hAnsi="Arial" w:cs="Arial"/>
          <w:sz w:val="24"/>
          <w:szCs w:val="24"/>
        </w:rPr>
        <w:t xml:space="preserve"> выделяет в окружающую среду миллиарды вирусов. Специфического лечения, способного повлиять на течение заболевания нет, человек излечивается самопроизвольно, как правило, без необходимости в госпитализации. Пациенту длительно назначается щадящий режим, диета и рекомендуется избегать неоправданного назначения лекарственных средств.</w:t>
      </w:r>
      <w:r w:rsidR="00437DE1">
        <w:rPr>
          <w:rFonts w:ascii="Arial" w:hAnsi="Arial" w:cs="Arial"/>
          <w:sz w:val="24"/>
          <w:szCs w:val="24"/>
        </w:rPr>
        <w:t xml:space="preserve"> </w:t>
      </w:r>
      <w:r w:rsidRPr="001553F0">
        <w:rPr>
          <w:rFonts w:ascii="Arial" w:hAnsi="Arial" w:cs="Arial"/>
          <w:sz w:val="24"/>
          <w:szCs w:val="24"/>
        </w:rPr>
        <w:t>Эффективные меры снижения риска заражения на индивидуальном уровне: соблюдение правил гигиены и отказ от употребления питьевой воды неизвестного качества.</w:t>
      </w:r>
    </w:p>
    <w:p w:rsidR="00781D98" w:rsidRPr="001553F0" w:rsidRDefault="00781D98" w:rsidP="00781D98">
      <w:pPr>
        <w:jc w:val="both"/>
        <w:rPr>
          <w:rFonts w:ascii="Arial" w:hAnsi="Arial" w:cs="Arial"/>
          <w:sz w:val="24"/>
          <w:szCs w:val="24"/>
        </w:rPr>
      </w:pPr>
      <w:r w:rsidRPr="001553F0">
        <w:rPr>
          <w:rFonts w:ascii="Arial" w:hAnsi="Arial" w:cs="Arial"/>
          <w:sz w:val="24"/>
          <w:szCs w:val="24"/>
        </w:rPr>
        <w:t xml:space="preserve">Гепатиты B и C являются наиболее опасными и в Российской Федерации входят в перечень социально значимых заболеваний. По данным документа, разработанного Всемирной организацией здравоохранения (ВОЗ) </w:t>
      </w:r>
      <w:r w:rsidR="00217AB8">
        <w:rPr>
          <w:rFonts w:ascii="Arial" w:hAnsi="Arial" w:cs="Arial"/>
          <w:sz w:val="24"/>
          <w:szCs w:val="24"/>
        </w:rPr>
        <w:t>–</w:t>
      </w:r>
      <w:r w:rsidRPr="001553F0">
        <w:rPr>
          <w:rFonts w:ascii="Arial" w:hAnsi="Arial" w:cs="Arial"/>
          <w:sz w:val="24"/>
          <w:szCs w:val="24"/>
        </w:rPr>
        <w:t xml:space="preserve"> «Глобальные стратегии сектора здравоохранения по ВИЧ, вирусному гепатиту и инфекциям, передаваемым половым путем, на 2022–2030 годы», эти типы гепатитов становятся причиной 1,1 миллиона смертельных исходов в год в результате хронических заболеваний печени, в том числе цирроза и онкологии. Перспективой данной стратегии является устранение вирусного гепатита как проблемы общественного здравоохранения к 2030 году. </w:t>
      </w:r>
    </w:p>
    <w:p w:rsidR="00781D98" w:rsidRPr="001553F0" w:rsidRDefault="00781D98" w:rsidP="00781D98">
      <w:pPr>
        <w:jc w:val="both"/>
        <w:rPr>
          <w:rFonts w:ascii="Arial" w:hAnsi="Arial" w:cs="Arial"/>
          <w:b/>
          <w:sz w:val="24"/>
          <w:szCs w:val="24"/>
        </w:rPr>
      </w:pPr>
      <w:r w:rsidRPr="001553F0">
        <w:rPr>
          <w:rFonts w:ascii="Arial" w:hAnsi="Arial" w:cs="Arial"/>
          <w:sz w:val="24"/>
          <w:szCs w:val="24"/>
        </w:rPr>
        <w:t xml:space="preserve">Как вирусы гепатита B и C могут проникнуть в здоровый организм? Источником инфекции является больной человек (кровь, слюна, моча и другие биологические жидкости носителя вируса). Чаше всего </w:t>
      </w:r>
      <w:r w:rsidR="00217AB8">
        <w:rPr>
          <w:rFonts w:ascii="Arial" w:hAnsi="Arial" w:cs="Arial"/>
          <w:sz w:val="24"/>
          <w:szCs w:val="24"/>
        </w:rPr>
        <w:t>он</w:t>
      </w:r>
      <w:r w:rsidRPr="001553F0">
        <w:rPr>
          <w:rFonts w:ascii="Arial" w:hAnsi="Arial" w:cs="Arial"/>
          <w:sz w:val="24"/>
          <w:szCs w:val="24"/>
        </w:rPr>
        <w:t xml:space="preserve"> может заразиться во время манипуляций, осуществляемых с повреждением кожных покровов, если применяются инфицированные инструменты (парентеральный путь): во время хирургических вмешательств, стоматологических манипуляций, </w:t>
      </w:r>
      <w:r w:rsidR="00217AB8">
        <w:rPr>
          <w:rFonts w:ascii="Arial" w:hAnsi="Arial" w:cs="Arial"/>
          <w:sz w:val="24"/>
          <w:szCs w:val="24"/>
        </w:rPr>
        <w:t xml:space="preserve">при </w:t>
      </w:r>
      <w:r w:rsidRPr="001553F0">
        <w:rPr>
          <w:rFonts w:ascii="Arial" w:hAnsi="Arial" w:cs="Arial"/>
          <w:sz w:val="24"/>
          <w:szCs w:val="24"/>
        </w:rPr>
        <w:t>использовании</w:t>
      </w:r>
      <w:r w:rsidR="00217AB8">
        <w:rPr>
          <w:rFonts w:ascii="Arial" w:hAnsi="Arial" w:cs="Arial"/>
          <w:sz w:val="24"/>
          <w:szCs w:val="24"/>
        </w:rPr>
        <w:t xml:space="preserve"> </w:t>
      </w:r>
      <w:r w:rsidRPr="001553F0">
        <w:rPr>
          <w:rFonts w:ascii="Arial" w:hAnsi="Arial" w:cs="Arial"/>
          <w:sz w:val="24"/>
          <w:szCs w:val="24"/>
        </w:rPr>
        <w:t>загрязненных шприцов и игл, маникюрных и бритвенных принадлежностей, при проведении процедуры татуировки и пирсинга.</w:t>
      </w:r>
      <w:r w:rsidR="00437DE1">
        <w:rPr>
          <w:rFonts w:ascii="Arial" w:hAnsi="Arial" w:cs="Arial"/>
          <w:sz w:val="24"/>
          <w:szCs w:val="24"/>
        </w:rPr>
        <w:t xml:space="preserve"> </w:t>
      </w:r>
      <w:r w:rsidRPr="001553F0">
        <w:rPr>
          <w:rFonts w:ascii="Arial" w:hAnsi="Arial" w:cs="Arial"/>
          <w:sz w:val="24"/>
          <w:szCs w:val="24"/>
        </w:rPr>
        <w:t>Вирус может передаваться от матери к ребенку при родах, когда велика вероятность контакта крови. Либо при патологиях, таких как нарушение целостности плаценты во время беременности. Следует знать, что вирусный гепатит зачастую протекает бессимптомно или с незначительной симптоматикой</w:t>
      </w:r>
      <w:r w:rsidR="00217AB8">
        <w:rPr>
          <w:rFonts w:ascii="Arial" w:hAnsi="Arial" w:cs="Arial"/>
          <w:sz w:val="24"/>
          <w:szCs w:val="24"/>
        </w:rPr>
        <w:t xml:space="preserve">, </w:t>
      </w:r>
      <w:r w:rsidRPr="001553F0">
        <w:rPr>
          <w:rFonts w:ascii="Arial" w:hAnsi="Arial" w:cs="Arial"/>
          <w:sz w:val="24"/>
          <w:szCs w:val="24"/>
        </w:rPr>
        <w:t>и выявляется при обследовании в рамках диспансеризации</w:t>
      </w:r>
      <w:r w:rsidR="00871D07">
        <w:rPr>
          <w:rFonts w:ascii="Arial" w:hAnsi="Arial" w:cs="Arial"/>
          <w:sz w:val="24"/>
          <w:szCs w:val="24"/>
        </w:rPr>
        <w:t xml:space="preserve"> по полису ОМС</w:t>
      </w:r>
      <w:r w:rsidRPr="001553F0">
        <w:rPr>
          <w:rFonts w:ascii="Arial" w:hAnsi="Arial" w:cs="Arial"/>
          <w:sz w:val="24"/>
          <w:szCs w:val="24"/>
        </w:rPr>
        <w:t xml:space="preserve">, догоспитальной подготовки, при посещении гастроэнтеролога по поводу диспепсических явлений и других специалистов (гинекологов, урологов, стоматологов и т.д.). Но, тем не менее, они могут проявляться и быть более выраженными. </w:t>
      </w:r>
      <w:r w:rsidRPr="001553F0">
        <w:rPr>
          <w:rFonts w:ascii="Arial" w:hAnsi="Arial" w:cs="Arial"/>
          <w:b/>
          <w:sz w:val="24"/>
          <w:szCs w:val="24"/>
        </w:rPr>
        <w:t>Эксперты страховой компании «СОГАЗ-Мед» выделяют</w:t>
      </w:r>
      <w:r w:rsidRPr="001553F0">
        <w:rPr>
          <w:rFonts w:ascii="Arial" w:hAnsi="Arial" w:cs="Arial"/>
          <w:sz w:val="24"/>
          <w:szCs w:val="24"/>
        </w:rPr>
        <w:t xml:space="preserve"> </w:t>
      </w:r>
      <w:r w:rsidRPr="001553F0">
        <w:rPr>
          <w:rFonts w:ascii="Arial" w:hAnsi="Arial" w:cs="Arial"/>
          <w:b/>
          <w:sz w:val="24"/>
          <w:szCs w:val="24"/>
        </w:rPr>
        <w:t>несколько характерных для острой инфекции симптомов:</w:t>
      </w:r>
    </w:p>
    <w:p w:rsidR="00781D98" w:rsidRPr="001553F0" w:rsidRDefault="00781D98" w:rsidP="00781D98">
      <w:pPr>
        <w:spacing w:after="0"/>
        <w:jc w:val="both"/>
        <w:rPr>
          <w:rFonts w:ascii="Arial" w:hAnsi="Arial" w:cs="Arial"/>
          <w:sz w:val="24"/>
          <w:szCs w:val="24"/>
        </w:rPr>
      </w:pPr>
      <w:r w:rsidRPr="001553F0">
        <w:rPr>
          <w:rFonts w:ascii="Arial" w:hAnsi="Arial" w:cs="Arial"/>
          <w:sz w:val="24"/>
          <w:szCs w:val="24"/>
        </w:rPr>
        <w:t>- Повышенная температура тела;</w:t>
      </w:r>
    </w:p>
    <w:p w:rsidR="00781D98" w:rsidRPr="001553F0" w:rsidRDefault="00781D98" w:rsidP="00781D98">
      <w:pPr>
        <w:spacing w:after="0"/>
        <w:jc w:val="both"/>
        <w:rPr>
          <w:rFonts w:ascii="Arial" w:hAnsi="Arial" w:cs="Arial"/>
          <w:sz w:val="24"/>
          <w:szCs w:val="24"/>
        </w:rPr>
      </w:pPr>
      <w:r w:rsidRPr="001553F0">
        <w:rPr>
          <w:rFonts w:ascii="Arial" w:hAnsi="Arial" w:cs="Arial"/>
          <w:sz w:val="24"/>
          <w:szCs w:val="24"/>
        </w:rPr>
        <w:t>- Пожелтение кожи склер и глазных яблок;</w:t>
      </w:r>
    </w:p>
    <w:p w:rsidR="00781D98" w:rsidRPr="001553F0" w:rsidRDefault="00781D98" w:rsidP="00781D98">
      <w:pPr>
        <w:spacing w:after="0"/>
        <w:jc w:val="both"/>
        <w:rPr>
          <w:rFonts w:ascii="Arial" w:hAnsi="Arial" w:cs="Arial"/>
          <w:sz w:val="24"/>
          <w:szCs w:val="24"/>
        </w:rPr>
      </w:pPr>
      <w:r w:rsidRPr="001553F0">
        <w:rPr>
          <w:rFonts w:ascii="Arial" w:hAnsi="Arial" w:cs="Arial"/>
          <w:sz w:val="24"/>
          <w:szCs w:val="24"/>
        </w:rPr>
        <w:t>- Постоянная тошнота</w:t>
      </w:r>
      <w:r w:rsidR="00217AB8">
        <w:rPr>
          <w:rFonts w:ascii="Arial" w:hAnsi="Arial" w:cs="Arial"/>
          <w:sz w:val="24"/>
          <w:szCs w:val="24"/>
        </w:rPr>
        <w:t xml:space="preserve">, </w:t>
      </w:r>
      <w:r w:rsidRPr="001553F0">
        <w:rPr>
          <w:rFonts w:ascii="Arial" w:hAnsi="Arial" w:cs="Arial"/>
          <w:sz w:val="24"/>
          <w:szCs w:val="24"/>
        </w:rPr>
        <w:t>рвота;</w:t>
      </w:r>
    </w:p>
    <w:p w:rsidR="00781D98" w:rsidRPr="001553F0" w:rsidRDefault="00781D98" w:rsidP="00781D98">
      <w:pPr>
        <w:spacing w:after="0"/>
        <w:jc w:val="both"/>
        <w:rPr>
          <w:rFonts w:ascii="Arial" w:hAnsi="Arial" w:cs="Arial"/>
          <w:sz w:val="24"/>
          <w:szCs w:val="24"/>
        </w:rPr>
      </w:pPr>
      <w:r w:rsidRPr="001553F0">
        <w:rPr>
          <w:rFonts w:ascii="Arial" w:hAnsi="Arial" w:cs="Arial"/>
          <w:sz w:val="24"/>
          <w:szCs w:val="24"/>
        </w:rPr>
        <w:t>- Появление болей в суставах и мышцах;</w:t>
      </w:r>
    </w:p>
    <w:p w:rsidR="00781D98" w:rsidRPr="001553F0" w:rsidRDefault="00781D98" w:rsidP="00781D98">
      <w:pPr>
        <w:spacing w:after="0"/>
        <w:jc w:val="both"/>
        <w:rPr>
          <w:rFonts w:ascii="Arial" w:hAnsi="Arial" w:cs="Arial"/>
          <w:sz w:val="24"/>
          <w:szCs w:val="24"/>
        </w:rPr>
      </w:pPr>
      <w:r w:rsidRPr="001553F0">
        <w:rPr>
          <w:rFonts w:ascii="Arial" w:hAnsi="Arial" w:cs="Arial"/>
          <w:sz w:val="24"/>
          <w:szCs w:val="24"/>
        </w:rPr>
        <w:t>- Повышенная чувствительность печени и селезенки, их увеличение;</w:t>
      </w:r>
    </w:p>
    <w:p w:rsidR="00781D98" w:rsidRPr="001553F0" w:rsidRDefault="00781D98" w:rsidP="00781D98">
      <w:pPr>
        <w:spacing w:after="0"/>
        <w:jc w:val="both"/>
        <w:rPr>
          <w:rFonts w:ascii="Arial" w:hAnsi="Arial" w:cs="Arial"/>
          <w:sz w:val="24"/>
          <w:szCs w:val="24"/>
        </w:rPr>
      </w:pPr>
      <w:r w:rsidRPr="001553F0">
        <w:rPr>
          <w:rFonts w:ascii="Arial" w:hAnsi="Arial" w:cs="Arial"/>
          <w:sz w:val="24"/>
          <w:szCs w:val="24"/>
        </w:rPr>
        <w:lastRenderedPageBreak/>
        <w:t>- Снижение и потеря аппетита;</w:t>
      </w:r>
    </w:p>
    <w:p w:rsidR="00781D98" w:rsidRPr="001553F0" w:rsidRDefault="00781D98" w:rsidP="00781D98">
      <w:pPr>
        <w:spacing w:after="0"/>
        <w:jc w:val="both"/>
        <w:rPr>
          <w:rFonts w:ascii="Arial" w:hAnsi="Arial" w:cs="Arial"/>
          <w:sz w:val="24"/>
          <w:szCs w:val="24"/>
        </w:rPr>
      </w:pPr>
      <w:r w:rsidRPr="001553F0">
        <w:rPr>
          <w:rFonts w:ascii="Arial" w:hAnsi="Arial" w:cs="Arial"/>
          <w:sz w:val="24"/>
          <w:szCs w:val="24"/>
        </w:rPr>
        <w:t>- Боли в области живота;</w:t>
      </w:r>
    </w:p>
    <w:p w:rsidR="00781D98" w:rsidRPr="001553F0" w:rsidRDefault="00781D98" w:rsidP="00781D98">
      <w:pPr>
        <w:spacing w:after="0"/>
        <w:jc w:val="both"/>
        <w:rPr>
          <w:rFonts w:ascii="Arial" w:hAnsi="Arial" w:cs="Arial"/>
          <w:sz w:val="24"/>
          <w:szCs w:val="24"/>
        </w:rPr>
      </w:pPr>
      <w:r w:rsidRPr="001553F0">
        <w:rPr>
          <w:rFonts w:ascii="Arial" w:hAnsi="Arial" w:cs="Arial"/>
          <w:sz w:val="24"/>
          <w:szCs w:val="24"/>
        </w:rPr>
        <w:t>- Диарея;</w:t>
      </w:r>
    </w:p>
    <w:p w:rsidR="00781D98" w:rsidRPr="001553F0" w:rsidRDefault="00781D98" w:rsidP="00781D98">
      <w:pPr>
        <w:spacing w:after="0"/>
        <w:jc w:val="both"/>
        <w:rPr>
          <w:rFonts w:ascii="Arial" w:hAnsi="Arial" w:cs="Arial"/>
          <w:sz w:val="24"/>
          <w:szCs w:val="24"/>
        </w:rPr>
      </w:pPr>
      <w:r w:rsidRPr="001553F0">
        <w:rPr>
          <w:rFonts w:ascii="Arial" w:hAnsi="Arial" w:cs="Arial"/>
          <w:sz w:val="24"/>
          <w:szCs w:val="24"/>
        </w:rPr>
        <w:t>- Темный цвет мочи или обесцвечивание кала</w:t>
      </w:r>
      <w:r w:rsidR="00217AB8">
        <w:rPr>
          <w:rFonts w:ascii="Arial" w:hAnsi="Arial" w:cs="Arial"/>
          <w:sz w:val="24"/>
          <w:szCs w:val="24"/>
        </w:rPr>
        <w:t>;</w:t>
      </w:r>
    </w:p>
    <w:p w:rsidR="00781D98" w:rsidRPr="001553F0" w:rsidRDefault="00781D98" w:rsidP="00781D98">
      <w:pPr>
        <w:spacing w:after="0"/>
        <w:jc w:val="both"/>
        <w:rPr>
          <w:rFonts w:ascii="Arial" w:hAnsi="Arial" w:cs="Arial"/>
          <w:sz w:val="24"/>
          <w:szCs w:val="24"/>
        </w:rPr>
      </w:pPr>
      <w:r w:rsidRPr="001553F0">
        <w:rPr>
          <w:rFonts w:ascii="Arial" w:hAnsi="Arial" w:cs="Arial"/>
          <w:sz w:val="24"/>
          <w:szCs w:val="24"/>
        </w:rPr>
        <w:t xml:space="preserve">- Головная боль, головокружения; </w:t>
      </w:r>
    </w:p>
    <w:p w:rsidR="00781D98" w:rsidRPr="001553F0" w:rsidRDefault="00781D98" w:rsidP="00781D98">
      <w:pPr>
        <w:spacing w:after="0"/>
        <w:jc w:val="both"/>
        <w:rPr>
          <w:rFonts w:ascii="Arial" w:eastAsia="Times New Roman" w:hAnsi="Arial" w:cs="Arial"/>
          <w:color w:val="373737"/>
          <w:sz w:val="24"/>
          <w:szCs w:val="24"/>
          <w:lang w:eastAsia="ru-RU"/>
        </w:rPr>
      </w:pPr>
      <w:r w:rsidRPr="001553F0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- Быстрая утомляемость, хроническая усталость, упадок сил;</w:t>
      </w:r>
    </w:p>
    <w:p w:rsidR="00781D98" w:rsidRPr="001553F0" w:rsidRDefault="00781D98" w:rsidP="00781D98">
      <w:pPr>
        <w:spacing w:after="0"/>
        <w:jc w:val="both"/>
        <w:rPr>
          <w:rFonts w:ascii="Arial" w:eastAsia="Times New Roman" w:hAnsi="Arial" w:cs="Arial"/>
          <w:color w:val="373737"/>
          <w:sz w:val="24"/>
          <w:szCs w:val="24"/>
          <w:lang w:eastAsia="ru-RU"/>
        </w:rPr>
      </w:pPr>
      <w:r w:rsidRPr="001553F0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- </w:t>
      </w:r>
      <w:r w:rsidR="00217AB8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</w:t>
      </w:r>
      <w:r w:rsidRPr="001553F0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роблемы со сном.</w:t>
      </w:r>
    </w:p>
    <w:p w:rsidR="00781D98" w:rsidRPr="001553F0" w:rsidRDefault="00781D98" w:rsidP="00781D9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81D98" w:rsidRPr="001553F0" w:rsidRDefault="00781D98" w:rsidP="00781D98">
      <w:pPr>
        <w:jc w:val="both"/>
        <w:rPr>
          <w:rFonts w:ascii="Arial" w:hAnsi="Arial" w:cs="Arial"/>
          <w:sz w:val="24"/>
          <w:szCs w:val="24"/>
        </w:rPr>
      </w:pPr>
      <w:r w:rsidRPr="001553F0">
        <w:rPr>
          <w:rFonts w:ascii="Arial" w:hAnsi="Arial" w:cs="Arial"/>
          <w:sz w:val="24"/>
          <w:szCs w:val="24"/>
        </w:rPr>
        <w:t>Если человек почувствовал недомогание, сопровождающееся похожими симптомами, следует незамедлительно обратиться к врачу, пройти лабораторную и инструментальную диагностику на гепатиты, которая может показать отклонение в работе печени, и позволит вовремя начать лечение, проводимое в рамках программы государственных гарантий бесплатного оказания гражданам медицинской помощи.</w:t>
      </w:r>
    </w:p>
    <w:p w:rsidR="00781D98" w:rsidRPr="001553F0" w:rsidRDefault="00781D98" w:rsidP="00781D98">
      <w:pPr>
        <w:jc w:val="both"/>
        <w:rPr>
          <w:rFonts w:ascii="Arial" w:hAnsi="Arial" w:cs="Arial"/>
          <w:sz w:val="24"/>
          <w:szCs w:val="24"/>
        </w:rPr>
      </w:pPr>
      <w:r w:rsidRPr="001553F0">
        <w:rPr>
          <w:rFonts w:ascii="Arial" w:hAnsi="Arial" w:cs="Arial"/>
          <w:sz w:val="24"/>
          <w:szCs w:val="24"/>
        </w:rPr>
        <w:t xml:space="preserve">Большую опасность представляет хроническая форма болезни, течение и тяжесть заболевания вариабельны и зависят от формы патологии. Исходом хронических вирусных гепатитов может быть цирроз и рак печени. </w:t>
      </w:r>
    </w:p>
    <w:p w:rsidR="00781D98" w:rsidRPr="001553F0" w:rsidRDefault="00781D98" w:rsidP="00781D98">
      <w:pPr>
        <w:jc w:val="both"/>
        <w:rPr>
          <w:rFonts w:ascii="Arial" w:hAnsi="Arial" w:cs="Arial"/>
          <w:sz w:val="24"/>
          <w:szCs w:val="24"/>
        </w:rPr>
      </w:pPr>
      <w:r w:rsidRPr="001553F0">
        <w:rPr>
          <w:rFonts w:ascii="Arial" w:hAnsi="Arial" w:cs="Arial"/>
          <w:sz w:val="24"/>
          <w:szCs w:val="24"/>
        </w:rPr>
        <w:t>Профилактика хронизации инфекционного процесса заключается в выявлении малосимптомных форм вирусного гепатита, проведении лечения, направленного на нейтрализацию причины патологии, улучшении состояния пациента и достижении стойкой ремиссии. Пациенты, перенесшие вирусные гепатиты, должны соблюдать рекомендации специалиста и проходить регулярное диспансерное наблюдение у врача-инфекциониста.</w:t>
      </w:r>
      <w:r w:rsidRPr="001553F0" w:rsidDel="002A3946">
        <w:rPr>
          <w:rFonts w:ascii="Arial" w:hAnsi="Arial" w:cs="Arial"/>
          <w:sz w:val="24"/>
          <w:szCs w:val="24"/>
        </w:rPr>
        <w:t xml:space="preserve"> </w:t>
      </w:r>
    </w:p>
    <w:p w:rsidR="008B3C48" w:rsidRDefault="00781D98" w:rsidP="00781D98">
      <w:pPr>
        <w:jc w:val="both"/>
        <w:rPr>
          <w:rFonts w:ascii="Arial" w:hAnsi="Arial" w:cs="Arial"/>
          <w:b/>
          <w:sz w:val="24"/>
          <w:szCs w:val="24"/>
        </w:rPr>
      </w:pPr>
      <w:r w:rsidRPr="001553F0">
        <w:rPr>
          <w:rFonts w:ascii="Arial" w:hAnsi="Arial" w:cs="Arial"/>
          <w:sz w:val="24"/>
          <w:szCs w:val="24"/>
        </w:rPr>
        <w:t>Защитить свое здоровье и снизить риск заражения вирусными гепатитами возможно.</w:t>
      </w:r>
      <w:r w:rsidRPr="001553F0">
        <w:rPr>
          <w:rFonts w:ascii="Arial" w:hAnsi="Arial" w:cs="Arial"/>
          <w:b/>
          <w:sz w:val="24"/>
          <w:szCs w:val="24"/>
        </w:rPr>
        <w:t xml:space="preserve"> </w:t>
      </w:r>
    </w:p>
    <w:p w:rsidR="00781D98" w:rsidRPr="001553F0" w:rsidRDefault="00781D98" w:rsidP="00781D98">
      <w:pPr>
        <w:jc w:val="both"/>
        <w:rPr>
          <w:rFonts w:ascii="Arial" w:hAnsi="Arial" w:cs="Arial"/>
          <w:b/>
          <w:sz w:val="24"/>
          <w:szCs w:val="24"/>
        </w:rPr>
      </w:pPr>
      <w:r w:rsidRPr="001553F0">
        <w:rPr>
          <w:rFonts w:ascii="Arial" w:hAnsi="Arial" w:cs="Arial"/>
          <w:b/>
          <w:sz w:val="24"/>
          <w:szCs w:val="24"/>
        </w:rPr>
        <w:t>Профилактика заключается в следующих мероприятиях:</w:t>
      </w:r>
    </w:p>
    <w:p w:rsidR="00781D98" w:rsidRPr="001553F0" w:rsidRDefault="00781D98" w:rsidP="00781D98">
      <w:pPr>
        <w:spacing w:after="0"/>
        <w:jc w:val="both"/>
        <w:rPr>
          <w:rFonts w:ascii="Arial" w:hAnsi="Arial" w:cs="Arial"/>
          <w:sz w:val="24"/>
          <w:szCs w:val="24"/>
        </w:rPr>
      </w:pPr>
      <w:r w:rsidRPr="001553F0">
        <w:rPr>
          <w:rFonts w:ascii="Arial" w:hAnsi="Arial" w:cs="Arial"/>
          <w:sz w:val="24"/>
          <w:szCs w:val="24"/>
        </w:rPr>
        <w:t>- Избегание контакта с биологическими жидкостями других людей, в том числе с кровью;</w:t>
      </w:r>
    </w:p>
    <w:p w:rsidR="00781D98" w:rsidRPr="001553F0" w:rsidRDefault="00781D98" w:rsidP="00781D98">
      <w:pPr>
        <w:spacing w:after="0"/>
        <w:jc w:val="both"/>
        <w:rPr>
          <w:rFonts w:ascii="Arial" w:hAnsi="Arial" w:cs="Arial"/>
          <w:sz w:val="24"/>
          <w:szCs w:val="24"/>
        </w:rPr>
      </w:pPr>
      <w:r w:rsidRPr="001553F0">
        <w:rPr>
          <w:rFonts w:ascii="Arial" w:hAnsi="Arial" w:cs="Arial"/>
          <w:sz w:val="24"/>
          <w:szCs w:val="24"/>
        </w:rPr>
        <w:t>- Пользование индивидуальными предметами личной гигиены;</w:t>
      </w:r>
    </w:p>
    <w:p w:rsidR="00781D98" w:rsidRPr="001553F0" w:rsidRDefault="00781D98" w:rsidP="00781D98">
      <w:pPr>
        <w:spacing w:after="0"/>
        <w:jc w:val="both"/>
        <w:rPr>
          <w:rFonts w:ascii="Arial" w:hAnsi="Arial" w:cs="Arial"/>
          <w:sz w:val="24"/>
          <w:szCs w:val="24"/>
        </w:rPr>
      </w:pPr>
      <w:r w:rsidRPr="001553F0">
        <w:rPr>
          <w:rFonts w:ascii="Arial" w:hAnsi="Arial" w:cs="Arial"/>
          <w:sz w:val="24"/>
          <w:szCs w:val="24"/>
        </w:rPr>
        <w:t>- При посещении маникюрного салона, кабинетов пирсинга и тату следует уточнять, являются ли стерильными приборы;</w:t>
      </w:r>
    </w:p>
    <w:p w:rsidR="00781D98" w:rsidRPr="001553F0" w:rsidRDefault="00781D98" w:rsidP="00781D98">
      <w:pPr>
        <w:spacing w:after="0"/>
        <w:jc w:val="both"/>
        <w:rPr>
          <w:rFonts w:ascii="Arial" w:hAnsi="Arial" w:cs="Arial"/>
          <w:sz w:val="24"/>
          <w:szCs w:val="24"/>
        </w:rPr>
      </w:pPr>
      <w:r w:rsidRPr="001553F0">
        <w:rPr>
          <w:rFonts w:ascii="Arial" w:hAnsi="Arial" w:cs="Arial"/>
          <w:sz w:val="24"/>
          <w:szCs w:val="24"/>
        </w:rPr>
        <w:t>-</w:t>
      </w:r>
      <w:r w:rsidR="00437DE1">
        <w:rPr>
          <w:rFonts w:ascii="Arial" w:hAnsi="Arial" w:cs="Arial"/>
          <w:sz w:val="24"/>
          <w:szCs w:val="24"/>
        </w:rPr>
        <w:t xml:space="preserve"> </w:t>
      </w:r>
      <w:r w:rsidRPr="001553F0">
        <w:rPr>
          <w:rFonts w:ascii="Arial" w:hAnsi="Arial" w:cs="Arial"/>
          <w:sz w:val="24"/>
          <w:szCs w:val="24"/>
        </w:rPr>
        <w:t xml:space="preserve">Прохождение вакцинации является наиболее эффективным способом профилактики заболевания. </w:t>
      </w:r>
    </w:p>
    <w:p w:rsidR="00437DE1" w:rsidRDefault="00437DE1" w:rsidP="00781D9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81D98" w:rsidRPr="001553F0" w:rsidRDefault="00781D98" w:rsidP="00781D98">
      <w:pPr>
        <w:spacing w:after="0"/>
        <w:jc w:val="both"/>
        <w:rPr>
          <w:rFonts w:ascii="Arial" w:hAnsi="Arial" w:cs="Arial"/>
          <w:sz w:val="24"/>
          <w:szCs w:val="24"/>
        </w:rPr>
      </w:pPr>
      <w:r w:rsidRPr="0016452B">
        <w:rPr>
          <w:rFonts w:ascii="Arial" w:hAnsi="Arial" w:cs="Arial"/>
          <w:sz w:val="24"/>
          <w:szCs w:val="24"/>
        </w:rPr>
        <w:t xml:space="preserve">В Национальный календарь </w:t>
      </w:r>
      <w:r w:rsidR="0016452B">
        <w:rPr>
          <w:rFonts w:ascii="Arial" w:hAnsi="Arial" w:cs="Arial"/>
          <w:sz w:val="24"/>
          <w:szCs w:val="24"/>
        </w:rPr>
        <w:t xml:space="preserve">внесены </w:t>
      </w:r>
      <w:r w:rsidRPr="0016452B">
        <w:rPr>
          <w:rFonts w:ascii="Arial" w:hAnsi="Arial" w:cs="Arial"/>
          <w:sz w:val="24"/>
          <w:szCs w:val="24"/>
        </w:rPr>
        <w:t>прививки против вирусного гепатита В (профилактическая) и против вирусного гепатита А (по эпидемическим показаниям), которые проводятся</w:t>
      </w:r>
      <w:r w:rsidR="0016452B">
        <w:rPr>
          <w:rFonts w:ascii="Arial" w:hAnsi="Arial" w:cs="Arial"/>
          <w:sz w:val="24"/>
          <w:szCs w:val="24"/>
        </w:rPr>
        <w:t xml:space="preserve"> гражданам</w:t>
      </w:r>
      <w:r w:rsidRPr="0016452B">
        <w:rPr>
          <w:rFonts w:ascii="Arial" w:hAnsi="Arial" w:cs="Arial"/>
          <w:sz w:val="24"/>
          <w:szCs w:val="24"/>
        </w:rPr>
        <w:t xml:space="preserve"> бесплатно.</w:t>
      </w:r>
    </w:p>
    <w:p w:rsidR="00781D98" w:rsidRPr="001553F0" w:rsidRDefault="00781D98" w:rsidP="00781D9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81D98" w:rsidRPr="001553F0" w:rsidRDefault="00781D98" w:rsidP="00781D98">
      <w:pPr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1553F0">
        <w:rPr>
          <w:rFonts w:ascii="Arial" w:hAnsi="Arial" w:cs="Arial"/>
          <w:sz w:val="24"/>
          <w:szCs w:val="24"/>
        </w:rPr>
        <w:t xml:space="preserve">Подробную информацию о системе ОМС и бесплатной медицинской помощи можно узнать на сайте </w:t>
      </w:r>
      <w:r w:rsidRPr="001553F0">
        <w:rPr>
          <w:rFonts w:ascii="Arial" w:hAnsi="Arial" w:cs="Arial"/>
          <w:sz w:val="24"/>
          <w:szCs w:val="24"/>
          <w:lang w:val="en-US"/>
        </w:rPr>
        <w:t>sogaz</w:t>
      </w:r>
      <w:r w:rsidRPr="001553F0">
        <w:rPr>
          <w:rFonts w:ascii="Arial" w:hAnsi="Arial" w:cs="Arial"/>
          <w:sz w:val="24"/>
          <w:szCs w:val="24"/>
        </w:rPr>
        <w:t>-</w:t>
      </w:r>
      <w:r w:rsidRPr="001553F0">
        <w:rPr>
          <w:rFonts w:ascii="Arial" w:hAnsi="Arial" w:cs="Arial"/>
          <w:sz w:val="24"/>
          <w:szCs w:val="24"/>
          <w:lang w:val="en-US"/>
        </w:rPr>
        <w:t>med</w:t>
      </w:r>
      <w:r w:rsidRPr="001553F0">
        <w:rPr>
          <w:rFonts w:ascii="Arial" w:hAnsi="Arial" w:cs="Arial"/>
          <w:sz w:val="24"/>
          <w:szCs w:val="24"/>
        </w:rPr>
        <w:t>.</w:t>
      </w:r>
      <w:r w:rsidRPr="001553F0">
        <w:rPr>
          <w:rFonts w:ascii="Arial" w:hAnsi="Arial" w:cs="Arial"/>
          <w:sz w:val="24"/>
          <w:szCs w:val="24"/>
          <w:lang w:val="en-US"/>
        </w:rPr>
        <w:t>ru</w:t>
      </w:r>
      <w:r w:rsidRPr="001553F0">
        <w:rPr>
          <w:rFonts w:ascii="Arial" w:hAnsi="Arial" w:cs="Arial"/>
          <w:sz w:val="24"/>
          <w:szCs w:val="24"/>
        </w:rPr>
        <w:t>, а также связаться со страховыми представителями по бесплатному круглосуточному телефону компании 8-800-100-07-02 или через онлайн-чат.</w:t>
      </w:r>
    </w:p>
    <w:p w:rsidR="00FB70C3" w:rsidRDefault="00FB70C3" w:rsidP="00FB70C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Справка о компании:</w:t>
      </w:r>
    </w:p>
    <w:p w:rsidR="00FB70C3" w:rsidRDefault="00FB70C3" w:rsidP="00FB70C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Страховая компания «СОГАЗ-Мед»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— лидер системы ОМС. 44 млн человек, проживающих в 56 регионах РФ и г. Байконур, являются нашими застрахованными. 25 лет успешной </w:t>
      </w:r>
      <w:r>
        <w:rPr>
          <w:rFonts w:ascii="Arial" w:hAnsi="Arial" w:cs="Arial"/>
        </w:rPr>
        <w:lastRenderedPageBreak/>
        <w:t xml:space="preserve">работы позволяют на высоком уровне контролировать качество медицинского обслуживания и восстанавливать нарушенные права граждан.  </w:t>
      </w:r>
    </w:p>
    <w:p w:rsidR="00781D98" w:rsidRPr="001553F0" w:rsidRDefault="00781D98" w:rsidP="00781D98">
      <w:pPr>
        <w:jc w:val="both"/>
        <w:rPr>
          <w:rFonts w:ascii="Arial" w:hAnsi="Arial" w:cs="Arial"/>
          <w:sz w:val="24"/>
          <w:szCs w:val="24"/>
        </w:rPr>
      </w:pPr>
    </w:p>
    <w:p w:rsidR="00781D98" w:rsidRPr="001553F0" w:rsidRDefault="00781D98" w:rsidP="00781D98">
      <w:pPr>
        <w:jc w:val="both"/>
        <w:rPr>
          <w:rFonts w:ascii="Arial" w:hAnsi="Arial" w:cs="Arial"/>
          <w:sz w:val="24"/>
          <w:szCs w:val="24"/>
        </w:rPr>
      </w:pPr>
    </w:p>
    <w:p w:rsidR="00706996" w:rsidRDefault="00706996"/>
    <w:sectPr w:rsidR="00706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D98"/>
    <w:rsid w:val="0016452B"/>
    <w:rsid w:val="00217AB8"/>
    <w:rsid w:val="002631EE"/>
    <w:rsid w:val="00437DE1"/>
    <w:rsid w:val="00706996"/>
    <w:rsid w:val="00781D98"/>
    <w:rsid w:val="00871D07"/>
    <w:rsid w:val="008B3C48"/>
    <w:rsid w:val="00FB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F6C69"/>
  <w15:chartTrackingRefBased/>
  <w15:docId w15:val="{91081A56-207B-40C0-88C3-F956496D3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32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Балюк Ирина Анатольевна</dc:creator>
  <cp:keywords/>
  <dc:description/>
  <cp:lastModifiedBy>Петренко Наталья Игоревна</cp:lastModifiedBy>
  <cp:revision>8</cp:revision>
  <dcterms:created xsi:type="dcterms:W3CDTF">2022-12-07T12:05:00Z</dcterms:created>
  <dcterms:modified xsi:type="dcterms:W3CDTF">2023-09-27T06:14:00Z</dcterms:modified>
</cp:coreProperties>
</file>